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4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22"/>
        <w:gridCol w:w="57"/>
        <w:gridCol w:w="748"/>
        <w:gridCol w:w="77"/>
        <w:gridCol w:w="671"/>
        <w:gridCol w:w="211"/>
        <w:gridCol w:w="6323"/>
      </w:tblGrid>
      <w:tr w:rsidR="009D2335" w14:paraId="39059016" w14:textId="77777777" w:rsidTr="00C10D7F">
        <w:trPr>
          <w:trHeight w:hRule="exact" w:val="9947"/>
        </w:trPr>
        <w:tc>
          <w:tcPr>
            <w:tcW w:w="632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22"/>
            </w:tblGrid>
            <w:tr w:rsidR="009D2335" w14:paraId="3755ECF3" w14:textId="77777777" w:rsidTr="00C10D7F">
              <w:trPr>
                <w:trHeight w:val="7759"/>
              </w:trPr>
              <w:tc>
                <w:tcPr>
                  <w:tcW w:w="5000" w:type="pct"/>
                </w:tcPr>
                <w:p w14:paraId="0C895B2C" w14:textId="6217E70C" w:rsidR="009D2335" w:rsidRPr="004B724E" w:rsidRDefault="0057522A" w:rsidP="00CC29F6">
                  <w:pPr>
                    <w:pStyle w:val="Heading2"/>
                    <w:spacing w:before="0" w:after="0" w:line="240" w:lineRule="auto"/>
                    <w:rPr>
                      <w:color w:val="C00000"/>
                    </w:rPr>
                  </w:pPr>
                  <w:bookmarkStart w:id="0" w:name="_Toc347752181"/>
                  <w:r w:rsidRPr="004B724E">
                    <w:rPr>
                      <w:color w:val="C00000"/>
                    </w:rPr>
                    <w:t>Who we are</w:t>
                  </w:r>
                  <w:bookmarkEnd w:id="0"/>
                  <w:r w:rsidR="00F04831" w:rsidRPr="004B724E">
                    <w:rPr>
                      <w:color w:val="C00000"/>
                    </w:rPr>
                    <w:t>:</w:t>
                  </w:r>
                </w:p>
                <w:p w14:paraId="10745341" w14:textId="29C78152" w:rsidR="004D5A04" w:rsidRPr="004D5A04" w:rsidRDefault="004D5A04" w:rsidP="00CC29F6">
                  <w:pPr>
                    <w:pStyle w:val="ListBullet"/>
                    <w:numPr>
                      <w:ilvl w:val="0"/>
                      <w:numId w:val="0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 w:rsidRPr="004D5A04">
                    <w:rPr>
                      <w:sz w:val="22"/>
                      <w:szCs w:val="22"/>
                    </w:rPr>
                    <w:t>Loyola University New Orleans and Ochsner Health have partnered to offer a Physician Master of Business Administration Program. This unique program is a two-and-a-half-year hybrid program consisting of 36 total credit hours. Students will attend most of the program online, but there are</w:t>
                  </w:r>
                  <w:r w:rsidR="00BD1CA1">
                    <w:rPr>
                      <w:sz w:val="22"/>
                      <w:szCs w:val="22"/>
                    </w:rPr>
                    <w:t xml:space="preserve"> </w:t>
                  </w:r>
                  <w:r w:rsidR="00E12995">
                    <w:rPr>
                      <w:sz w:val="22"/>
                      <w:szCs w:val="22"/>
                    </w:rPr>
                    <w:t>three</w:t>
                  </w:r>
                  <w:r w:rsidRPr="004D5A04">
                    <w:rPr>
                      <w:sz w:val="22"/>
                      <w:szCs w:val="22"/>
                    </w:rPr>
                    <w:t xml:space="preserve"> classes in </w:t>
                  </w:r>
                  <w:proofErr w:type="gramStart"/>
                  <w:r w:rsidRPr="004D5A04">
                    <w:rPr>
                      <w:sz w:val="22"/>
                      <w:szCs w:val="22"/>
                    </w:rPr>
                    <w:t>Spring</w:t>
                  </w:r>
                  <w:proofErr w:type="gramEnd"/>
                  <w:r w:rsidRPr="004D5A04">
                    <w:rPr>
                      <w:sz w:val="22"/>
                      <w:szCs w:val="22"/>
                    </w:rPr>
                    <w:t xml:space="preserve"> 202</w:t>
                  </w:r>
                  <w:r w:rsidR="0091649A">
                    <w:rPr>
                      <w:sz w:val="22"/>
                      <w:szCs w:val="22"/>
                    </w:rPr>
                    <w:t>5</w:t>
                  </w:r>
                  <w:r w:rsidRPr="004D5A04">
                    <w:rPr>
                      <w:sz w:val="22"/>
                      <w:szCs w:val="22"/>
                    </w:rPr>
                    <w:t xml:space="preserve">, that will be mandatory in person classes. </w:t>
                  </w:r>
                </w:p>
                <w:p w14:paraId="7B6A1AF7" w14:textId="1E5C0C69" w:rsidR="00BD1CA1" w:rsidRDefault="004D5A04" w:rsidP="00CC29F6">
                  <w:pPr>
                    <w:pStyle w:val="ListBullet"/>
                    <w:numPr>
                      <w:ilvl w:val="0"/>
                      <w:numId w:val="0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 w:rsidRPr="004D5A04">
                    <w:rPr>
                      <w:sz w:val="22"/>
                      <w:szCs w:val="22"/>
                    </w:rPr>
                    <w:t>Eligible UQ, OCS medical students, should submit a personal statement</w:t>
                  </w:r>
                  <w:r w:rsidR="00BD1CA1">
                    <w:rPr>
                      <w:sz w:val="22"/>
                      <w:szCs w:val="22"/>
                    </w:rPr>
                    <w:t xml:space="preserve"> indicating the interest in the program and understanding of the demands of pursuing two degrees at one time and management strategies that will be deployed to ensure success in each</w:t>
                  </w:r>
                  <w:r w:rsidRPr="004D5A04">
                    <w:rPr>
                      <w:sz w:val="22"/>
                      <w:szCs w:val="22"/>
                    </w:rPr>
                    <w:t xml:space="preserve"> to </w:t>
                  </w:r>
                  <w:hyperlink r:id="rId12" w:history="1">
                    <w:r w:rsidR="00EA157D">
                      <w:rPr>
                        <w:rStyle w:val="Hyperlink"/>
                      </w:rPr>
                      <w:t>med.ocsStudentAdmin@enquire.uq.edu.au</w:t>
                    </w:r>
                  </w:hyperlink>
                  <w:r w:rsidR="00EA157D">
                    <w:t xml:space="preserve"> </w:t>
                  </w:r>
                  <w:r w:rsidR="00EA157D">
                    <w:rPr>
                      <w:sz w:val="22"/>
                      <w:szCs w:val="22"/>
                    </w:rPr>
                    <w:t xml:space="preserve"> </w:t>
                  </w:r>
                  <w:r w:rsidR="00EA157D" w:rsidRPr="00017FA2">
                    <w:t xml:space="preserve">by </w:t>
                  </w:r>
                  <w:r w:rsidR="00017FA2" w:rsidRPr="00017FA2">
                    <w:t>December 3</w:t>
                  </w:r>
                  <w:r w:rsidR="00EA157D" w:rsidRPr="00017FA2">
                    <w:t>, 202</w:t>
                  </w:r>
                  <w:r w:rsidR="0091649A">
                    <w:t>2</w:t>
                  </w:r>
                  <w:r w:rsidR="00EA157D" w:rsidRPr="00017FA2">
                    <w:t>.</w:t>
                  </w:r>
                  <w:r w:rsidRPr="004D5A04">
                    <w:rPr>
                      <w:sz w:val="22"/>
                      <w:szCs w:val="22"/>
                    </w:rPr>
                    <w:t xml:space="preserve"> </w:t>
                  </w:r>
                </w:p>
                <w:p w14:paraId="23A641CA" w14:textId="08AF06E3" w:rsidR="009D2335" w:rsidRPr="004D5A04" w:rsidRDefault="00BD1CA1" w:rsidP="00CC29F6">
                  <w:pPr>
                    <w:pStyle w:val="ListBullet"/>
                    <w:numPr>
                      <w:ilvl w:val="0"/>
                      <w:numId w:val="0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Upon approval by the </w:t>
                  </w:r>
                  <w:r w:rsidR="00017FA2">
                    <w:rPr>
                      <w:sz w:val="22"/>
                      <w:szCs w:val="22"/>
                    </w:rPr>
                    <w:t>Ochsner</w:t>
                  </w:r>
                  <w:r>
                    <w:rPr>
                      <w:sz w:val="22"/>
                      <w:szCs w:val="22"/>
                    </w:rPr>
                    <w:t xml:space="preserve"> Clinical School leadership, UQ, OCS </w:t>
                  </w:r>
                  <w:r w:rsidR="004D5A04" w:rsidRPr="004D5A04">
                    <w:rPr>
                      <w:sz w:val="22"/>
                      <w:szCs w:val="22"/>
                    </w:rPr>
                    <w:t>medical studen</w:t>
                  </w:r>
                  <w:r>
                    <w:rPr>
                      <w:sz w:val="22"/>
                      <w:szCs w:val="22"/>
                    </w:rPr>
                    <w:t xml:space="preserve">t applicants will be required to </w:t>
                  </w:r>
                  <w:r w:rsidR="004D5A04" w:rsidRPr="004D5A04">
                    <w:rPr>
                      <w:sz w:val="22"/>
                      <w:szCs w:val="22"/>
                    </w:rPr>
                    <w:t xml:space="preserve">apply directly to Loyola University of New Orleans, School of Business </w:t>
                  </w:r>
                  <w:r>
                    <w:rPr>
                      <w:sz w:val="22"/>
                      <w:szCs w:val="22"/>
                    </w:rPr>
                    <w:t xml:space="preserve">for </w:t>
                  </w:r>
                  <w:r w:rsidR="004D5A04" w:rsidRPr="004D5A04">
                    <w:rPr>
                      <w:sz w:val="22"/>
                      <w:szCs w:val="22"/>
                    </w:rPr>
                    <w:t xml:space="preserve">final admittance. </w:t>
                  </w:r>
                </w:p>
                <w:p w14:paraId="0BCD5F39" w14:textId="740A11FA" w:rsidR="004D5A04" w:rsidRPr="004D5A04" w:rsidRDefault="00EA157D" w:rsidP="00CC29F6">
                  <w:pPr>
                    <w:pStyle w:val="ListBullet"/>
                    <w:numPr>
                      <w:ilvl w:val="0"/>
                      <w:numId w:val="0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Loyola University New Orleans tuition/fee schedule is $950 per credit hour. The</w:t>
                  </w:r>
                  <w:r w:rsidR="004B7F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general fee per semester</w:t>
                  </w:r>
                  <w:r w:rsidR="004B7FDF">
                    <w:rPr>
                      <w:sz w:val="22"/>
                      <w:szCs w:val="22"/>
                    </w:rPr>
                    <w:t xml:space="preserve"> is $500 for Full-Time (6 hours or more), $250 for Part-time; $225 Summer Full-Time and $100 Summer Part-Time</w:t>
                  </w:r>
                  <w:r>
                    <w:rPr>
                      <w:sz w:val="22"/>
                      <w:szCs w:val="22"/>
                    </w:rPr>
                    <w:t xml:space="preserve">. All </w:t>
                  </w:r>
                  <w:r w:rsidR="004D5A04" w:rsidRPr="004D5A04">
                    <w:rPr>
                      <w:sz w:val="22"/>
                      <w:szCs w:val="22"/>
                    </w:rPr>
                    <w:t xml:space="preserve">UQ, OCS medical student admitted to the Loyola-Ochsner Physician Master of Business Administration Program will be given a 20% </w:t>
                  </w:r>
                  <w:r>
                    <w:rPr>
                      <w:sz w:val="22"/>
                      <w:szCs w:val="22"/>
                    </w:rPr>
                    <w:t xml:space="preserve">discount </w:t>
                  </w:r>
                  <w:r w:rsidR="004D5A04" w:rsidRPr="004D5A04">
                    <w:rPr>
                      <w:sz w:val="22"/>
                      <w:szCs w:val="22"/>
                    </w:rPr>
                    <w:t>per credit hour for all 36 hours of the program</w:t>
                  </w:r>
                  <w:r w:rsidR="004B7FDF">
                    <w:rPr>
                      <w:sz w:val="22"/>
                      <w:szCs w:val="22"/>
                    </w:rPr>
                    <w:t>, the fees are not included in the discount.</w:t>
                  </w:r>
                  <w:r w:rsidR="004D5A04" w:rsidRPr="004D5A04">
                    <w:rPr>
                      <w:sz w:val="22"/>
                      <w:szCs w:val="22"/>
                    </w:rPr>
                    <w:t xml:space="preserve"> </w:t>
                  </w:r>
                  <w:r w:rsidR="00BD1CA1">
                    <w:rPr>
                      <w:sz w:val="22"/>
                      <w:szCs w:val="22"/>
                    </w:rPr>
                    <w:t xml:space="preserve"> </w:t>
                  </w:r>
                </w:p>
                <w:p w14:paraId="3C369F13" w14:textId="77777777" w:rsidR="009D2335" w:rsidRPr="004B724E" w:rsidRDefault="0057522A" w:rsidP="00CC29F6">
                  <w:pPr>
                    <w:pStyle w:val="Heading2"/>
                    <w:spacing w:before="0" w:after="0" w:line="240" w:lineRule="auto"/>
                    <w:rPr>
                      <w:color w:val="C00000"/>
                    </w:rPr>
                  </w:pPr>
                  <w:bookmarkStart w:id="1" w:name="_Toc347752182"/>
                  <w:r w:rsidRPr="004B724E">
                    <w:rPr>
                      <w:color w:val="C00000"/>
                    </w:rPr>
                    <w:t>Contact Us</w:t>
                  </w:r>
                  <w:bookmarkEnd w:id="1"/>
                </w:p>
                <w:p w14:paraId="5C49FB5A" w14:textId="6515936C" w:rsidR="009D2335" w:rsidRPr="00E12995" w:rsidRDefault="00017FA2" w:rsidP="00F04831">
                  <w:pPr>
                    <w:rPr>
                      <w:sz w:val="22"/>
                      <w:szCs w:val="22"/>
                    </w:rPr>
                  </w:pPr>
                  <w:r w:rsidRPr="00E12995">
                    <w:rPr>
                      <w:sz w:val="22"/>
                      <w:szCs w:val="22"/>
                    </w:rPr>
                    <w:t xml:space="preserve">If you have questions for Loyola about the program, please email Ms. </w:t>
                  </w:r>
                  <w:r w:rsidR="0091649A">
                    <w:rPr>
                      <w:sz w:val="22"/>
                      <w:szCs w:val="22"/>
                    </w:rPr>
                    <w:t xml:space="preserve">Ruth </w:t>
                  </w:r>
                  <w:proofErr w:type="spellStart"/>
                  <w:r w:rsidR="0091649A">
                    <w:rPr>
                      <w:sz w:val="22"/>
                      <w:szCs w:val="22"/>
                    </w:rPr>
                    <w:t>Fruge</w:t>
                  </w:r>
                  <w:proofErr w:type="spellEnd"/>
                  <w:r w:rsidR="0091649A">
                    <w:rPr>
                      <w:sz w:val="22"/>
                      <w:szCs w:val="22"/>
                    </w:rPr>
                    <w:t xml:space="preserve"> at </w:t>
                  </w:r>
                  <w:hyperlink r:id="rId13" w:history="1">
                    <w:r w:rsidR="00577C58" w:rsidRPr="0095127D">
                      <w:rPr>
                        <w:rStyle w:val="Hyperlink"/>
                        <w:sz w:val="22"/>
                        <w:szCs w:val="22"/>
                      </w:rPr>
                      <w:t>refruge@loyno.edu</w:t>
                    </w:r>
                  </w:hyperlink>
                  <w:r w:rsidRPr="00E12995">
                    <w:rPr>
                      <w:sz w:val="22"/>
                      <w:szCs w:val="22"/>
                    </w:rPr>
                    <w:t>.</w:t>
                  </w:r>
                  <w:r w:rsidR="00577C58">
                    <w:rPr>
                      <w:sz w:val="22"/>
                      <w:szCs w:val="22"/>
                    </w:rPr>
                    <w:t xml:space="preserve"> </w:t>
                  </w:r>
                  <w:r w:rsidRPr="00E12995">
                    <w:rPr>
                      <w:sz w:val="22"/>
                      <w:szCs w:val="22"/>
                    </w:rPr>
                    <w:t xml:space="preserve"> </w:t>
                  </w:r>
                </w:p>
                <w:p w14:paraId="745A6530" w14:textId="4AE8E902" w:rsidR="00017FA2" w:rsidRPr="00E12995" w:rsidRDefault="00017FA2" w:rsidP="00017FA2">
                  <w:pPr>
                    <w:spacing w:line="240" w:lineRule="auto"/>
                    <w:rPr>
                      <w:sz w:val="22"/>
                      <w:szCs w:val="22"/>
                    </w:rPr>
                  </w:pPr>
                  <w:r w:rsidRPr="00E12995">
                    <w:rPr>
                      <w:sz w:val="22"/>
                      <w:szCs w:val="22"/>
                    </w:rPr>
                    <w:t xml:space="preserve">If you have questions for OCS about the program, please email </w:t>
                  </w:r>
                  <w:hyperlink r:id="rId14" w:history="1">
                    <w:r w:rsidRPr="00E12995">
                      <w:rPr>
                        <w:rStyle w:val="Hyperlink"/>
                        <w:sz w:val="22"/>
                        <w:szCs w:val="22"/>
                      </w:rPr>
                      <w:t>med.ocsStudentAdmin@enquire.uq.edu.au</w:t>
                    </w:r>
                  </w:hyperlink>
                  <w:r w:rsidRPr="00E12995">
                    <w:rPr>
                      <w:sz w:val="22"/>
                      <w:szCs w:val="22"/>
                    </w:rPr>
                    <w:t xml:space="preserve">. </w:t>
                  </w:r>
                </w:p>
                <w:p w14:paraId="329C758A" w14:textId="1D3C8922" w:rsidR="00017FA2" w:rsidRDefault="00017FA2" w:rsidP="00F04831"/>
              </w:tc>
            </w:tr>
            <w:tr w:rsidR="009D2335" w14:paraId="42DCCEFF" w14:textId="77777777" w:rsidTr="00C10D7F">
              <w:trPr>
                <w:trHeight w:val="2186"/>
              </w:trPr>
              <w:tc>
                <w:tcPr>
                  <w:tcW w:w="5000" w:type="pct"/>
                  <w:vAlign w:val="bottom"/>
                </w:tcPr>
                <w:p w14:paraId="41B7CA68" w14:textId="77777777" w:rsidR="009D2335" w:rsidRDefault="009D2335">
                  <w:pPr>
                    <w:pStyle w:val="NoSpacing"/>
                  </w:pPr>
                  <w:bookmarkStart w:id="2" w:name="_GoBack"/>
                  <w:bookmarkEnd w:id="2"/>
                </w:p>
              </w:tc>
            </w:tr>
          </w:tbl>
          <w:p w14:paraId="2BFDF6F6" w14:textId="77777777" w:rsidR="009D2335" w:rsidRDefault="009D2335">
            <w:pPr>
              <w:pStyle w:val="NoSpacing"/>
            </w:pPr>
          </w:p>
        </w:tc>
        <w:tc>
          <w:tcPr>
            <w:tcW w:w="882" w:type="dxa"/>
            <w:gridSpan w:val="3"/>
          </w:tcPr>
          <w:p w14:paraId="48F80B8A" w14:textId="77777777" w:rsidR="009D2335" w:rsidRDefault="009D2335">
            <w:pPr>
              <w:pStyle w:val="NoSpacing"/>
            </w:pPr>
          </w:p>
        </w:tc>
        <w:tc>
          <w:tcPr>
            <w:tcW w:w="882" w:type="dxa"/>
            <w:gridSpan w:val="2"/>
          </w:tcPr>
          <w:p w14:paraId="6EDF949B" w14:textId="77777777" w:rsidR="009D2335" w:rsidRDefault="009D2335">
            <w:pPr>
              <w:pStyle w:val="NoSpacing"/>
            </w:pPr>
          </w:p>
        </w:tc>
        <w:tc>
          <w:tcPr>
            <w:tcW w:w="632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323"/>
            </w:tblGrid>
            <w:tr w:rsidR="004D5A04" w14:paraId="60D1A37A" w14:textId="77777777" w:rsidTr="00C10D7F">
              <w:trPr>
                <w:trHeight w:val="4274"/>
              </w:trPr>
              <w:tc>
                <w:tcPr>
                  <w:tcW w:w="5000" w:type="pct"/>
                </w:tcPr>
                <w:tbl>
                  <w:tblPr>
                    <w:tblpPr w:leftFromText="180" w:rightFromText="180" w:horzAnchor="margin" w:tblpY="450"/>
                    <w:tblOverlap w:val="nev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Front cover layout"/>
                  </w:tblPr>
                  <w:tblGrid>
                    <w:gridCol w:w="6323"/>
                  </w:tblGrid>
                  <w:tr w:rsidR="004D5A04" w:rsidRPr="00810041" w14:paraId="50E9B318" w14:textId="77777777" w:rsidTr="00C10D7F">
                    <w:trPr>
                      <w:trHeight w:val="4274"/>
                    </w:trPr>
                    <w:tc>
                      <w:tcPr>
                        <w:tcW w:w="5000" w:type="pct"/>
                        <w:vAlign w:val="bottom"/>
                      </w:tcPr>
                      <w:p w14:paraId="40A38EB4" w14:textId="6330D98E" w:rsidR="004D5A04" w:rsidRPr="004B724E" w:rsidRDefault="004D5A04" w:rsidP="004D5A04">
                        <w:pPr>
                          <w:pStyle w:val="Title"/>
                          <w:rPr>
                            <w:color w:val="990033"/>
                            <w:sz w:val="80"/>
                            <w:szCs w:val="80"/>
                          </w:rPr>
                        </w:pPr>
                        <w:r w:rsidRPr="004B724E">
                          <w:rPr>
                            <w:color w:val="990033"/>
                            <w:sz w:val="80"/>
                            <w:szCs w:val="80"/>
                          </w:rPr>
                          <w:t>Loyola</w:t>
                        </w:r>
                        <w:r w:rsidR="00D64B87" w:rsidRPr="004B724E">
                          <w:rPr>
                            <w:color w:val="990033"/>
                            <w:sz w:val="80"/>
                            <w:szCs w:val="80"/>
                          </w:rPr>
                          <w:t xml:space="preserve"> University New Orleans </w:t>
                        </w:r>
                        <w:r w:rsidR="00E55110" w:rsidRPr="004B724E">
                          <w:rPr>
                            <w:color w:val="990033"/>
                            <w:sz w:val="80"/>
                            <w:szCs w:val="80"/>
                          </w:rPr>
                          <w:t xml:space="preserve">and Ochsner Health </w:t>
                        </w:r>
                        <w:r w:rsidRPr="004B724E">
                          <w:rPr>
                            <w:color w:val="990033"/>
                            <w:sz w:val="80"/>
                            <w:szCs w:val="80"/>
                          </w:rPr>
                          <w:t xml:space="preserve">Physician Master </w:t>
                        </w:r>
                      </w:p>
                      <w:p w14:paraId="5DA653CC" w14:textId="64170004" w:rsidR="004D5A04" w:rsidRPr="00810041" w:rsidRDefault="004D5A04" w:rsidP="004D5A04">
                        <w:pPr>
                          <w:pStyle w:val="Title"/>
                        </w:pPr>
                        <w:r w:rsidRPr="004B724E">
                          <w:rPr>
                            <w:color w:val="990033"/>
                            <w:sz w:val="80"/>
                            <w:szCs w:val="80"/>
                          </w:rPr>
                          <w:t>of Business Administration Program</w:t>
                        </w:r>
                        <w:r w:rsidR="00D64B87" w:rsidRPr="00CE4DF4">
                          <w:rPr>
                            <w:color w:val="C00000"/>
                            <w:sz w:val="80"/>
                            <w:szCs w:val="80"/>
                          </w:rPr>
                          <w:t xml:space="preserve"> </w:t>
                        </w:r>
                      </w:p>
                    </w:tc>
                  </w:tr>
                  <w:tr w:rsidR="004D5A04" w:rsidRPr="00810041" w14:paraId="7D02C7C2" w14:textId="77777777" w:rsidTr="00C10D7F">
                    <w:trPr>
                      <w:trHeight w:val="3907"/>
                    </w:trPr>
                    <w:tc>
                      <w:tcPr>
                        <w:tcW w:w="5000" w:type="pct"/>
                        <w:vAlign w:val="center"/>
                      </w:tcPr>
                      <w:p w14:paraId="30886E78" w14:textId="08E21BA6" w:rsidR="004D5A04" w:rsidRPr="00810041" w:rsidRDefault="00017FA2" w:rsidP="004D5A04">
                        <w:pPr>
                          <w:pStyle w:val="NoSpacing"/>
                          <w:jc w:val="center"/>
                        </w:pP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0288" behindDoc="0" locked="0" layoutInCell="1" allowOverlap="1" wp14:anchorId="06561E01" wp14:editId="248E015C">
                              <wp:simplePos x="0" y="0"/>
                              <wp:positionH relativeFrom="margin">
                                <wp:posOffset>1864995</wp:posOffset>
                              </wp:positionH>
                              <wp:positionV relativeFrom="paragraph">
                                <wp:posOffset>245745</wp:posOffset>
                              </wp:positionV>
                              <wp:extent cx="1971040" cy="1280160"/>
                              <wp:effectExtent l="0" t="0" r="0" b="0"/>
                              <wp:wrapNone/>
                              <wp:docPr id="1028" name="Picture 4" descr="Contact Us - Ochsner Locations | Ochsner Health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E1E7BCFE-22A8-425D-BFB0-AD85100795E5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Picture 4" descr="Contact Us - Ochsner Locations | Ochsner Health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1E7BCFE-22A8-425D-BFB0-AD85100795E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040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46027617" wp14:editId="25EA1583">
                              <wp:simplePos x="0" y="0"/>
                              <wp:positionH relativeFrom="margin">
                                <wp:posOffset>-8890</wp:posOffset>
                              </wp:positionH>
                              <wp:positionV relativeFrom="paragraph">
                                <wp:posOffset>134620</wp:posOffset>
                              </wp:positionV>
                              <wp:extent cx="1447800" cy="1447800"/>
                              <wp:effectExtent l="0" t="0" r="0" b="0"/>
                              <wp:wrapNone/>
                              <wp:docPr id="1026" name="Picture 2" descr="Loyola University New Orleans - Home | Facebook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51F7D378-EA5C-4AEA-B9CF-9CDF6FBA2DFA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6" name="Picture 2" descr="Loyola University New Orleans - Home | Facebook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1F7D378-EA5C-4AEA-B9CF-9CDF6FBA2DF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4D5A04" w:rsidRPr="00810041" w14:paraId="350E72C7" w14:textId="77777777" w:rsidTr="00C10D7F">
                    <w:trPr>
                      <w:trHeight w:val="1762"/>
                    </w:trPr>
                    <w:tc>
                      <w:tcPr>
                        <w:tcW w:w="5000" w:type="pct"/>
                      </w:tcPr>
                      <w:p w14:paraId="6EB65955" w14:textId="77777777" w:rsidR="004D5A04" w:rsidRPr="00810041" w:rsidRDefault="004D5A04" w:rsidP="004D5A04">
                        <w:pPr>
                          <w:pStyle w:val="Organization"/>
                        </w:pPr>
                      </w:p>
                      <w:p w14:paraId="648DF575" w14:textId="77777777" w:rsidR="004D5A04" w:rsidRPr="00810041" w:rsidRDefault="004D5A04" w:rsidP="004D5A04">
                        <w:pPr>
                          <w:pStyle w:val="Subtitle"/>
                        </w:pPr>
                      </w:p>
                    </w:tc>
                  </w:tr>
                </w:tbl>
                <w:p w14:paraId="1254F898" w14:textId="609B4B45" w:rsidR="004D5A04" w:rsidRDefault="004D5A04" w:rsidP="004D5A04">
                  <w:pPr>
                    <w:pStyle w:val="Title"/>
                  </w:pPr>
                </w:p>
              </w:tc>
            </w:tr>
            <w:tr w:rsidR="004D5A04" w14:paraId="296F22AD" w14:textId="77777777" w:rsidTr="00C10D7F">
              <w:trPr>
                <w:trHeight w:val="3907"/>
              </w:trPr>
              <w:tc>
                <w:tcPr>
                  <w:tcW w:w="5000" w:type="pct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Front cover layout"/>
                  </w:tblPr>
                  <w:tblGrid>
                    <w:gridCol w:w="6323"/>
                  </w:tblGrid>
                  <w:tr w:rsidR="004D5A04" w:rsidRPr="00810041" w14:paraId="4F63A1C9" w14:textId="77777777" w:rsidTr="00C10D7F">
                    <w:trPr>
                      <w:trHeight w:val="4274"/>
                    </w:trPr>
                    <w:tc>
                      <w:tcPr>
                        <w:tcW w:w="5000" w:type="pct"/>
                        <w:vAlign w:val="bottom"/>
                      </w:tcPr>
                      <w:p w14:paraId="2CBC6434" w14:textId="77777777" w:rsidR="004D5A04" w:rsidRPr="00810041" w:rsidRDefault="004D5A04" w:rsidP="004D5A04">
                        <w:pPr>
                          <w:pStyle w:val="Title"/>
                          <w:rPr>
                            <w:color w:val="C00000"/>
                            <w:sz w:val="72"/>
                            <w:szCs w:val="72"/>
                          </w:rPr>
                        </w:pPr>
                        <w:r w:rsidRPr="00810041">
                          <w:rPr>
                            <w:color w:val="C00000"/>
                            <w:sz w:val="72"/>
                            <w:szCs w:val="72"/>
                          </w:rPr>
                          <w:t xml:space="preserve">Loyola-Ochsner Physician Master </w:t>
                        </w:r>
                      </w:p>
                      <w:p w14:paraId="525CDBA8" w14:textId="77777777" w:rsidR="004D5A04" w:rsidRPr="00810041" w:rsidRDefault="004D5A04" w:rsidP="004D5A04">
                        <w:pPr>
                          <w:pStyle w:val="Title"/>
                        </w:pPr>
                        <w:r w:rsidRPr="00810041">
                          <w:rPr>
                            <w:color w:val="C00000"/>
                            <w:sz w:val="72"/>
                            <w:szCs w:val="72"/>
                          </w:rPr>
                          <w:t>of Business Administration Program</w:t>
                        </w:r>
                      </w:p>
                    </w:tc>
                  </w:tr>
                  <w:tr w:rsidR="004D5A04" w:rsidRPr="00810041" w14:paraId="5AC7A094" w14:textId="77777777" w:rsidTr="00C10D7F">
                    <w:trPr>
                      <w:trHeight w:val="3907"/>
                    </w:trPr>
                    <w:tc>
                      <w:tcPr>
                        <w:tcW w:w="5000" w:type="pct"/>
                        <w:vAlign w:val="center"/>
                      </w:tcPr>
                      <w:p w14:paraId="3C42691F" w14:textId="77777777" w:rsidR="004D5A04" w:rsidRPr="00810041" w:rsidRDefault="004D5A04" w:rsidP="004D5A04">
                        <w:pPr>
                          <w:pStyle w:val="NoSpacing"/>
                          <w:jc w:val="center"/>
                        </w:pP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2336" behindDoc="0" locked="0" layoutInCell="1" allowOverlap="1" wp14:anchorId="59103395" wp14:editId="5D97B079">
                              <wp:simplePos x="0" y="0"/>
                              <wp:positionH relativeFrom="margin">
                                <wp:posOffset>1789430</wp:posOffset>
                              </wp:positionH>
                              <wp:positionV relativeFrom="paragraph">
                                <wp:posOffset>833755</wp:posOffset>
                              </wp:positionV>
                              <wp:extent cx="1971040" cy="1280160"/>
                              <wp:effectExtent l="0" t="0" r="0" b="0"/>
                              <wp:wrapNone/>
                              <wp:docPr id="6" name="Picture 4" descr="Contact Us - Ochsner Locations | Ochsner Health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E1E7BCFE-22A8-425D-BFB0-AD85100795E5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Picture 4" descr="Contact Us - Ochsner Locations | Ochsner Health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1E7BCFE-22A8-425D-BFB0-AD85100795E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040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F59E787" wp14:editId="5713EA27">
                              <wp:simplePos x="0" y="0"/>
                              <wp:positionH relativeFrom="margin">
                                <wp:posOffset>86995</wp:posOffset>
                              </wp:positionH>
                              <wp:positionV relativeFrom="paragraph">
                                <wp:posOffset>725805</wp:posOffset>
                              </wp:positionV>
                              <wp:extent cx="1447800" cy="1447800"/>
                              <wp:effectExtent l="0" t="0" r="0" b="0"/>
                              <wp:wrapNone/>
                              <wp:docPr id="3" name="Picture 2" descr="Loyola University New Orleans - Home | Facebook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51F7D378-EA5C-4AEA-B9CF-9CDF6FBA2DFA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6" name="Picture 2" descr="Loyola University New Orleans - Home | Facebook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1F7D378-EA5C-4AEA-B9CF-9CDF6FBA2DF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4D5A04" w:rsidRPr="00810041" w14:paraId="72B30693" w14:textId="77777777" w:rsidTr="00C10D7F">
                    <w:trPr>
                      <w:trHeight w:val="1762"/>
                    </w:trPr>
                    <w:tc>
                      <w:tcPr>
                        <w:tcW w:w="5000" w:type="pct"/>
                      </w:tcPr>
                      <w:p w14:paraId="37683132" w14:textId="77777777" w:rsidR="004D5A04" w:rsidRPr="00810041" w:rsidRDefault="004D5A04" w:rsidP="004D5A04">
                        <w:pPr>
                          <w:pStyle w:val="Organization"/>
                        </w:pPr>
                      </w:p>
                      <w:p w14:paraId="3334266E" w14:textId="77777777" w:rsidR="004D5A04" w:rsidRPr="00810041" w:rsidRDefault="004D5A04" w:rsidP="004D5A04">
                        <w:pPr>
                          <w:pStyle w:val="Subtitle"/>
                        </w:pPr>
                      </w:p>
                    </w:tc>
                  </w:tr>
                </w:tbl>
                <w:p w14:paraId="185C5680" w14:textId="77777777" w:rsidR="004D5A04" w:rsidRDefault="004D5A04" w:rsidP="004D5A04">
                  <w:pPr>
                    <w:pStyle w:val="NoSpacing"/>
                    <w:jc w:val="center"/>
                  </w:pPr>
                </w:p>
              </w:tc>
            </w:tr>
            <w:tr w:rsidR="004D5A04" w14:paraId="001D72C9" w14:textId="77777777" w:rsidTr="00C10D7F">
              <w:trPr>
                <w:trHeight w:val="1762"/>
              </w:trPr>
              <w:tc>
                <w:tcPr>
                  <w:tcW w:w="5000" w:type="pct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Front cover layout"/>
                  </w:tblPr>
                  <w:tblGrid>
                    <w:gridCol w:w="6323"/>
                  </w:tblGrid>
                  <w:tr w:rsidR="004D5A04" w:rsidRPr="00810041" w14:paraId="5EA82B32" w14:textId="77777777" w:rsidTr="00C10D7F">
                    <w:trPr>
                      <w:trHeight w:val="4274"/>
                    </w:trPr>
                    <w:tc>
                      <w:tcPr>
                        <w:tcW w:w="5000" w:type="pct"/>
                        <w:vAlign w:val="bottom"/>
                      </w:tcPr>
                      <w:p w14:paraId="604C5B06" w14:textId="77777777" w:rsidR="004D5A04" w:rsidRPr="00810041" w:rsidRDefault="004D5A04" w:rsidP="004D5A04">
                        <w:pPr>
                          <w:pStyle w:val="Title"/>
                          <w:rPr>
                            <w:color w:val="C00000"/>
                            <w:sz w:val="72"/>
                            <w:szCs w:val="72"/>
                          </w:rPr>
                        </w:pPr>
                        <w:r w:rsidRPr="00810041">
                          <w:rPr>
                            <w:color w:val="C00000"/>
                            <w:sz w:val="72"/>
                            <w:szCs w:val="72"/>
                          </w:rPr>
                          <w:t xml:space="preserve">Loyola-Ochsner Physician Master </w:t>
                        </w:r>
                      </w:p>
                      <w:p w14:paraId="6C4CF036" w14:textId="77777777" w:rsidR="004D5A04" w:rsidRPr="00810041" w:rsidRDefault="004D5A04" w:rsidP="004D5A04">
                        <w:pPr>
                          <w:pStyle w:val="Title"/>
                        </w:pPr>
                        <w:r w:rsidRPr="00810041">
                          <w:rPr>
                            <w:color w:val="C00000"/>
                            <w:sz w:val="72"/>
                            <w:szCs w:val="72"/>
                          </w:rPr>
                          <w:t>of Business Administration Program</w:t>
                        </w:r>
                      </w:p>
                    </w:tc>
                  </w:tr>
                  <w:tr w:rsidR="004D5A04" w:rsidRPr="00810041" w14:paraId="0799D866" w14:textId="77777777" w:rsidTr="00C10D7F">
                    <w:trPr>
                      <w:trHeight w:val="3907"/>
                    </w:trPr>
                    <w:tc>
                      <w:tcPr>
                        <w:tcW w:w="5000" w:type="pct"/>
                        <w:vAlign w:val="center"/>
                      </w:tcPr>
                      <w:p w14:paraId="748E066F" w14:textId="77777777" w:rsidR="004D5A04" w:rsidRPr="00810041" w:rsidRDefault="004D5A04" w:rsidP="004D5A04">
                        <w:pPr>
                          <w:pStyle w:val="NoSpacing"/>
                          <w:jc w:val="center"/>
                        </w:pP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4384" behindDoc="0" locked="0" layoutInCell="1" allowOverlap="1" wp14:anchorId="6C2633A8" wp14:editId="1098972A">
                              <wp:simplePos x="0" y="0"/>
                              <wp:positionH relativeFrom="margin">
                                <wp:posOffset>1789430</wp:posOffset>
                              </wp:positionH>
                              <wp:positionV relativeFrom="paragraph">
                                <wp:posOffset>833755</wp:posOffset>
                              </wp:positionV>
                              <wp:extent cx="1971040" cy="1280160"/>
                              <wp:effectExtent l="0" t="0" r="0" b="0"/>
                              <wp:wrapNone/>
                              <wp:docPr id="4" name="Picture 4" descr="Contact Us - Ochsner Locations | Ochsner Health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E1E7BCFE-22A8-425D-BFB0-AD85100795E5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Picture 4" descr="Contact Us - Ochsner Locations | Ochsner Health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1E7BCFE-22A8-425D-BFB0-AD85100795E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040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3360" behindDoc="0" locked="0" layoutInCell="1" allowOverlap="1" wp14:anchorId="48EBE5B9" wp14:editId="1CD8BE47">
                              <wp:simplePos x="0" y="0"/>
                              <wp:positionH relativeFrom="margin">
                                <wp:posOffset>86995</wp:posOffset>
                              </wp:positionH>
                              <wp:positionV relativeFrom="paragraph">
                                <wp:posOffset>725805</wp:posOffset>
                              </wp:positionV>
                              <wp:extent cx="1447800" cy="1447800"/>
                              <wp:effectExtent l="0" t="0" r="0" b="0"/>
                              <wp:wrapNone/>
                              <wp:docPr id="5" name="Picture 2" descr="Loyola University New Orleans - Home | Facebook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51F7D378-EA5C-4AEA-B9CF-9CDF6FBA2DFA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6" name="Picture 2" descr="Loyola University New Orleans - Home | Facebook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1F7D378-EA5C-4AEA-B9CF-9CDF6FBA2DF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4D5A04" w:rsidRPr="00810041" w14:paraId="34A9AB87" w14:textId="77777777" w:rsidTr="00C10D7F">
                    <w:trPr>
                      <w:trHeight w:val="1762"/>
                    </w:trPr>
                    <w:tc>
                      <w:tcPr>
                        <w:tcW w:w="5000" w:type="pct"/>
                      </w:tcPr>
                      <w:p w14:paraId="340F6F23" w14:textId="77777777" w:rsidR="004D5A04" w:rsidRPr="00810041" w:rsidRDefault="004D5A04" w:rsidP="004D5A04">
                        <w:pPr>
                          <w:pStyle w:val="Organization"/>
                        </w:pPr>
                      </w:p>
                      <w:p w14:paraId="4F276064" w14:textId="77777777" w:rsidR="004D5A04" w:rsidRPr="00810041" w:rsidRDefault="004D5A04" w:rsidP="004D5A04">
                        <w:pPr>
                          <w:pStyle w:val="Subtitle"/>
                        </w:pPr>
                      </w:p>
                    </w:tc>
                  </w:tr>
                </w:tbl>
                <w:p w14:paraId="281D1E3B" w14:textId="320AB847" w:rsidR="004D5A04" w:rsidRDefault="004D5A04" w:rsidP="004D5A04">
                  <w:pPr>
                    <w:pStyle w:val="Subtitle"/>
                  </w:pPr>
                </w:p>
              </w:tc>
            </w:tr>
          </w:tbl>
          <w:p w14:paraId="04C94916" w14:textId="77777777" w:rsidR="009D2335" w:rsidRDefault="009D2335">
            <w:pPr>
              <w:pStyle w:val="NoSpacing"/>
            </w:pPr>
          </w:p>
        </w:tc>
      </w:tr>
      <w:tr w:rsidR="004D5A04" w14:paraId="64E754F2" w14:textId="77777777" w:rsidTr="00C10D7F">
        <w:trPr>
          <w:trHeight w:hRule="exact" w:val="9594"/>
        </w:trPr>
        <w:tc>
          <w:tcPr>
            <w:tcW w:w="6379" w:type="dxa"/>
            <w:gridSpan w:val="2"/>
          </w:tcPr>
          <w:p w14:paraId="1B711B6B" w14:textId="77777777" w:rsidR="004D5A04" w:rsidRDefault="004D5A04" w:rsidP="004D5A04">
            <w:pPr>
              <w:pStyle w:val="Heading1"/>
            </w:pPr>
            <w:r>
              <w:lastRenderedPageBreak/>
              <w:t>Overview of Curriculum</w:t>
            </w:r>
          </w:p>
          <w:p w14:paraId="5D359BAE" w14:textId="42122957" w:rsidR="004D5A04" w:rsidRPr="004B724E" w:rsidRDefault="004D5A04" w:rsidP="00A514B4">
            <w:pPr>
              <w:pStyle w:val="Heading2"/>
              <w:spacing w:after="0"/>
              <w:rPr>
                <w:color w:val="C00000"/>
              </w:rPr>
            </w:pPr>
            <w:r w:rsidRPr="004B724E">
              <w:rPr>
                <w:color w:val="C00000"/>
              </w:rPr>
              <w:t>202</w:t>
            </w:r>
            <w:r w:rsidR="0091649A">
              <w:rPr>
                <w:color w:val="C00000"/>
              </w:rPr>
              <w:t>3</w:t>
            </w:r>
            <w:r w:rsidRPr="004B724E">
              <w:rPr>
                <w:color w:val="C00000"/>
              </w:rPr>
              <w:t xml:space="preserve"> – 12 Hours </w:t>
            </w:r>
          </w:p>
          <w:tbl>
            <w:tblPr>
              <w:tblW w:w="6376" w:type="dxa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661"/>
              <w:gridCol w:w="3715"/>
            </w:tblGrid>
            <w:tr w:rsidR="004D5A04" w14:paraId="7ABD724D" w14:textId="77777777" w:rsidTr="00C10D7F">
              <w:trPr>
                <w:trHeight w:val="2174"/>
              </w:trPr>
              <w:tc>
                <w:tcPr>
                  <w:tcW w:w="2661" w:type="dxa"/>
                </w:tcPr>
                <w:tbl>
                  <w:tblPr>
                    <w:tblW w:w="2493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493"/>
                  </w:tblGrid>
                  <w:tr w:rsidR="004D5A04" w14:paraId="291CD6EB" w14:textId="77777777" w:rsidTr="00C10D7F">
                    <w:trPr>
                      <w:trHeight w:val="1645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6CA24ACF" w14:textId="77777777" w:rsidR="004D5A04" w:rsidRDefault="004D5A04" w:rsidP="004D5A04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3BA0318D" wp14:editId="269309E4">
                              <wp:extent cx="1369996" cy="914400"/>
                              <wp:effectExtent l="0" t="0" r="1905" b="0"/>
                              <wp:docPr id="23" name="Picture 23" descr="Exchanging ideas in the boardroo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 descr="Exchanging ideas in the boardroom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9996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26DC89E" w14:textId="196F01F4" w:rsidR="004D5A04" w:rsidRDefault="004D5A04" w:rsidP="004D5A04">
                  <w:pPr>
                    <w:pStyle w:val="NoSpacing"/>
                  </w:pPr>
                </w:p>
              </w:tc>
              <w:tc>
                <w:tcPr>
                  <w:tcW w:w="3715" w:type="dxa"/>
                </w:tcPr>
                <w:p w14:paraId="58B627AB" w14:textId="1ACC0747" w:rsidR="004D5A0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Spring (3</w:t>
                  </w:r>
                  <w:r w:rsidR="00F04831">
                    <w:rPr>
                      <w:sz w:val="18"/>
                      <w:szCs w:val="18"/>
                    </w:rPr>
                    <w:t>/21 – 5/12</w:t>
                  </w:r>
                  <w:r>
                    <w:rPr>
                      <w:sz w:val="18"/>
                      <w:szCs w:val="18"/>
                    </w:rPr>
                    <w:t>) Online Asynchronous</w:t>
                  </w:r>
                </w:p>
                <w:p w14:paraId="7D8708D1" w14:textId="73C9E8F8" w:rsidR="00A514B4" w:rsidRPr="00A514B4" w:rsidRDefault="00A514B4" w:rsidP="00A514B4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  <w:rPr>
                      <w:sz w:val="18"/>
                      <w:szCs w:val="18"/>
                    </w:rPr>
                  </w:pPr>
                  <w:r w:rsidRPr="00A514B4">
                    <w:rPr>
                      <w:sz w:val="18"/>
                      <w:szCs w:val="18"/>
                    </w:rPr>
                    <w:t xml:space="preserve">Strategic Communication </w:t>
                  </w:r>
                </w:p>
                <w:p w14:paraId="23FB6A35" w14:textId="7F262D52" w:rsidR="00A514B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5F1CB5E4" w14:textId="30D06A67" w:rsidR="004D5A0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Summer (</w:t>
                  </w:r>
                  <w:r w:rsidR="00F04831">
                    <w:rPr>
                      <w:sz w:val="18"/>
                      <w:szCs w:val="18"/>
                    </w:rPr>
                    <w:t>5/23 – 6/30</w:t>
                  </w:r>
                  <w:r>
                    <w:rPr>
                      <w:sz w:val="18"/>
                      <w:szCs w:val="18"/>
                    </w:rPr>
                    <w:t xml:space="preserve">) Online </w:t>
                  </w:r>
                </w:p>
                <w:p w14:paraId="468EB12F" w14:textId="2A255530" w:rsidR="00A514B4" w:rsidRPr="00A514B4" w:rsidRDefault="00A514B4" w:rsidP="00A514B4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  <w:rPr>
                      <w:sz w:val="18"/>
                      <w:szCs w:val="18"/>
                    </w:rPr>
                  </w:pPr>
                  <w:r w:rsidRPr="00A514B4">
                    <w:rPr>
                      <w:sz w:val="18"/>
                      <w:szCs w:val="18"/>
                    </w:rPr>
                    <w:t xml:space="preserve">Health Informatics </w:t>
                  </w:r>
                </w:p>
                <w:p w14:paraId="7541DBCA" w14:textId="7A99CDEA" w:rsidR="00A514B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797D7BD2" w14:textId="4B9652BD" w:rsidR="00A514B4" w:rsidRPr="004D5A0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Fall (8/22 – 12/9) Online </w:t>
                  </w:r>
                </w:p>
                <w:p w14:paraId="6B7AE5CF" w14:textId="14DD38D1" w:rsidR="004D5A04" w:rsidRPr="00A514B4" w:rsidRDefault="00A514B4" w:rsidP="00A514B4">
                  <w:pPr>
                    <w:pStyle w:val="ListParagraph"/>
                    <w:numPr>
                      <w:ilvl w:val="0"/>
                      <w:numId w:val="6"/>
                    </w:numPr>
                    <w:spacing w:after="0"/>
                    <w:rPr>
                      <w:sz w:val="18"/>
                      <w:szCs w:val="18"/>
                    </w:rPr>
                  </w:pPr>
                  <w:r w:rsidRPr="00A514B4">
                    <w:rPr>
                      <w:sz w:val="18"/>
                      <w:szCs w:val="18"/>
                    </w:rPr>
                    <w:t>Marketing Strategy</w:t>
                  </w:r>
                  <w:r w:rsidR="004D5A04" w:rsidRPr="00A514B4">
                    <w:rPr>
                      <w:sz w:val="18"/>
                      <w:szCs w:val="18"/>
                    </w:rPr>
                    <w:t xml:space="preserve"> </w:t>
                  </w:r>
                </w:p>
                <w:p w14:paraId="64CF2B4F" w14:textId="31A87172" w:rsidR="004D5A04" w:rsidRDefault="00A514B4" w:rsidP="00A514B4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A514B4">
                    <w:rPr>
                      <w:sz w:val="18"/>
                      <w:szCs w:val="18"/>
                    </w:rPr>
                    <w:t>Financial &amp; Managerial Accounting</w:t>
                  </w:r>
                </w:p>
              </w:tc>
            </w:tr>
          </w:tbl>
          <w:p w14:paraId="50D6F6CC" w14:textId="145ABB74" w:rsidR="004D5A04" w:rsidRPr="004B724E" w:rsidRDefault="004D5A04" w:rsidP="00A514B4">
            <w:pPr>
              <w:pStyle w:val="Heading2"/>
              <w:spacing w:before="0" w:after="0"/>
              <w:rPr>
                <w:color w:val="C00000"/>
              </w:rPr>
            </w:pPr>
            <w:r w:rsidRPr="004B724E">
              <w:rPr>
                <w:color w:val="C00000"/>
              </w:rPr>
              <w:t>202</w:t>
            </w:r>
            <w:r w:rsidR="0091649A">
              <w:rPr>
                <w:color w:val="C00000"/>
              </w:rPr>
              <w:t>4</w:t>
            </w:r>
            <w:r w:rsidRPr="004B724E">
              <w:rPr>
                <w:color w:val="C00000"/>
              </w:rPr>
              <w:t xml:space="preserve"> – 15 Hours</w:t>
            </w:r>
          </w:p>
          <w:tbl>
            <w:tblPr>
              <w:tblW w:w="0" w:type="auto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590"/>
              <w:gridCol w:w="3787"/>
            </w:tblGrid>
            <w:tr w:rsidR="004D5A04" w14:paraId="048406E3" w14:textId="77777777" w:rsidTr="00C10D7F">
              <w:trPr>
                <w:trHeight w:val="2694"/>
              </w:trPr>
              <w:tc>
                <w:tcPr>
                  <w:tcW w:w="2590" w:type="dxa"/>
                </w:tcPr>
                <w:tbl>
                  <w:tblPr>
                    <w:tblW w:w="2427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427"/>
                  </w:tblGrid>
                  <w:tr w:rsidR="004D5A04" w14:paraId="2318B71F" w14:textId="77777777" w:rsidTr="00C10D7F">
                    <w:trPr>
                      <w:trHeight w:val="1596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61C6CFA4" w14:textId="77777777" w:rsidR="004D5A04" w:rsidRDefault="004D5A04" w:rsidP="004D5A04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227DC370" wp14:editId="4DBF73D5">
                              <wp:extent cx="1371895" cy="914400"/>
                              <wp:effectExtent l="0" t="0" r="0" b="0"/>
                              <wp:docPr id="24" name="Picture 24" descr="Researchers in a boardroom discuss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Picture 17" descr="Researchers in a boardroom discussin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895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635F35C" w14:textId="06A5B6AD" w:rsidR="004D5A04" w:rsidRDefault="004D5A04" w:rsidP="004D5A04"/>
              </w:tc>
              <w:tc>
                <w:tcPr>
                  <w:tcW w:w="3787" w:type="dxa"/>
                </w:tcPr>
                <w:p w14:paraId="023FFEFB" w14:textId="33FDAEE4" w:rsidR="00A514B4" w:rsidRDefault="00A514B4" w:rsidP="00A514B4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Spring (Late January – early May) Online</w:t>
                  </w:r>
                </w:p>
                <w:p w14:paraId="367E046E" w14:textId="73D4B9A2" w:rsidR="00A514B4" w:rsidRPr="00A514B4" w:rsidRDefault="00A514B4" w:rsidP="00A514B4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514B4">
                    <w:rPr>
                      <w:sz w:val="18"/>
                      <w:szCs w:val="18"/>
                    </w:rPr>
                    <w:t xml:space="preserve">Health &amp; Environmental Law </w:t>
                  </w:r>
                </w:p>
                <w:p w14:paraId="0DB12E66" w14:textId="77777777" w:rsidR="004D5A04" w:rsidRPr="00A514B4" w:rsidRDefault="00A514B4" w:rsidP="00A514B4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A514B4">
                    <w:rPr>
                      <w:sz w:val="18"/>
                      <w:szCs w:val="18"/>
                    </w:rPr>
                    <w:t xml:space="preserve">Managerial Economics &amp; Statistics </w:t>
                  </w:r>
                </w:p>
                <w:p w14:paraId="00C93232" w14:textId="77777777" w:rsidR="00A514B4" w:rsidRDefault="00A514B4" w:rsidP="00A514B4">
                  <w:pPr>
                    <w:spacing w:after="0" w:line="240" w:lineRule="auto"/>
                  </w:pPr>
                </w:p>
                <w:p w14:paraId="0CA89533" w14:textId="77777777" w:rsidR="00A514B4" w:rsidRDefault="00A514B4" w:rsidP="00A514B4">
                  <w:pPr>
                    <w:spacing w:after="0" w:line="240" w:lineRule="auto"/>
                  </w:pPr>
                  <w:r>
                    <w:t>Summer (Late May – Mid August) Online</w:t>
                  </w:r>
                </w:p>
                <w:p w14:paraId="5A334E6C" w14:textId="77777777" w:rsidR="00A514B4" w:rsidRDefault="00A514B4" w:rsidP="00A514B4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 xml:space="preserve">Operations &amp; Process Management </w:t>
                  </w:r>
                </w:p>
                <w:p w14:paraId="22C02350" w14:textId="77777777" w:rsidR="00A514B4" w:rsidRDefault="00A514B4" w:rsidP="00A514B4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 xml:space="preserve">Services Marketing </w:t>
                  </w:r>
                </w:p>
                <w:p w14:paraId="6080E18C" w14:textId="77777777" w:rsidR="00A514B4" w:rsidRDefault="00A514B4" w:rsidP="00A514B4">
                  <w:pPr>
                    <w:spacing w:after="0" w:line="240" w:lineRule="auto"/>
                  </w:pPr>
                </w:p>
                <w:p w14:paraId="67EF418E" w14:textId="77777777" w:rsidR="00A514B4" w:rsidRDefault="00A514B4" w:rsidP="00A514B4">
                  <w:pPr>
                    <w:spacing w:after="0" w:line="240" w:lineRule="auto"/>
                  </w:pPr>
                  <w:r>
                    <w:t xml:space="preserve">Fall (Late August – Mid October) </w:t>
                  </w:r>
                </w:p>
                <w:p w14:paraId="43B88FF1" w14:textId="77777777" w:rsidR="00A514B4" w:rsidRDefault="00A514B4" w:rsidP="00A514B4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</w:pPr>
                  <w:r>
                    <w:t xml:space="preserve">Financial Management </w:t>
                  </w:r>
                </w:p>
                <w:p w14:paraId="64B8117E" w14:textId="2B9D1197" w:rsidR="00A514B4" w:rsidRDefault="00A514B4" w:rsidP="00A514B4">
                  <w:pPr>
                    <w:pStyle w:val="ListParagraph"/>
                    <w:spacing w:after="0" w:line="240" w:lineRule="auto"/>
                  </w:pPr>
                </w:p>
              </w:tc>
            </w:tr>
          </w:tbl>
          <w:p w14:paraId="5808EC75" w14:textId="647A7FB3" w:rsidR="004D5A04" w:rsidRPr="004B724E" w:rsidRDefault="004D5A04" w:rsidP="00A514B4">
            <w:pPr>
              <w:pStyle w:val="Heading2"/>
              <w:spacing w:before="0" w:after="0"/>
              <w:rPr>
                <w:color w:val="C00000"/>
              </w:rPr>
            </w:pPr>
            <w:r w:rsidRPr="004B724E">
              <w:rPr>
                <w:color w:val="C00000"/>
              </w:rPr>
              <w:t>202</w:t>
            </w:r>
            <w:r w:rsidR="0091649A">
              <w:rPr>
                <w:color w:val="C00000"/>
              </w:rPr>
              <w:t>5</w:t>
            </w:r>
            <w:r w:rsidRPr="004B724E">
              <w:rPr>
                <w:color w:val="C00000"/>
              </w:rPr>
              <w:t xml:space="preserve"> – 9 Hours</w:t>
            </w:r>
          </w:p>
          <w:tbl>
            <w:tblPr>
              <w:tblW w:w="0" w:type="auto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590"/>
              <w:gridCol w:w="3787"/>
            </w:tblGrid>
            <w:tr w:rsidR="004D5A04" w14:paraId="4201016B" w14:textId="77777777" w:rsidTr="00C10D7F">
              <w:trPr>
                <w:trHeight w:val="1782"/>
              </w:trPr>
              <w:tc>
                <w:tcPr>
                  <w:tcW w:w="2590" w:type="dxa"/>
                </w:tcPr>
                <w:tbl>
                  <w:tblPr>
                    <w:tblW w:w="2427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427"/>
                  </w:tblGrid>
                  <w:tr w:rsidR="004D5A04" w14:paraId="44510096" w14:textId="77777777" w:rsidTr="00C10D7F">
                    <w:trPr>
                      <w:trHeight w:val="1744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696434F8" w14:textId="77777777" w:rsidR="004D5A04" w:rsidRDefault="004D5A04" w:rsidP="004D5A04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44CB8B8B" wp14:editId="4FB5332E">
                              <wp:extent cx="1371600" cy="1000125"/>
                              <wp:effectExtent l="0" t="0" r="0" b="9525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837473B0-CC2E-450A-ABE3-18F120FF3D39}">
      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2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29042F2" w14:textId="77777777" w:rsidR="004D5A04" w:rsidRDefault="004D5A04" w:rsidP="004D5A04"/>
              </w:tc>
              <w:tc>
                <w:tcPr>
                  <w:tcW w:w="3787" w:type="dxa"/>
                </w:tcPr>
                <w:p w14:paraId="739497E9" w14:textId="77777777" w:rsidR="00C10D7F" w:rsidRDefault="004D5A04" w:rsidP="00A514B4">
                  <w:pPr>
                    <w:spacing w:after="0"/>
                  </w:pPr>
                  <w:r>
                    <w:t xml:space="preserve"> </w:t>
                  </w:r>
                  <w:r w:rsidR="00A514B4">
                    <w:t xml:space="preserve">Spring (Late January – Early May) </w:t>
                  </w:r>
                </w:p>
                <w:p w14:paraId="2D847CAA" w14:textId="6F6E3FDB" w:rsidR="004D5A04" w:rsidRPr="00C10D7F" w:rsidRDefault="00A514B4" w:rsidP="00A514B4">
                  <w:pPr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 w:rsidRPr="00C10D7F">
                    <w:rPr>
                      <w:b/>
                      <w:bCs/>
                      <w:sz w:val="24"/>
                      <w:szCs w:val="24"/>
                    </w:rPr>
                    <w:t xml:space="preserve">ON CAMPUS </w:t>
                  </w:r>
                </w:p>
                <w:p w14:paraId="1F2DBBD6" w14:textId="77777777" w:rsidR="00A514B4" w:rsidRDefault="00A514B4" w:rsidP="00A514B4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Competitive Strategy</w:t>
                  </w:r>
                </w:p>
                <w:p w14:paraId="2A4684EB" w14:textId="77777777" w:rsidR="00A514B4" w:rsidRDefault="00A514B4" w:rsidP="00A514B4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 xml:space="preserve">Innovation &amp; Entrepreneurship </w:t>
                  </w:r>
                </w:p>
                <w:p w14:paraId="55CD59F5" w14:textId="55A300AD" w:rsidR="00A514B4" w:rsidRDefault="00A514B4" w:rsidP="00A514B4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 xml:space="preserve">Capstone Ochsner Project </w:t>
                  </w:r>
                </w:p>
              </w:tc>
            </w:tr>
          </w:tbl>
          <w:p w14:paraId="60E147BA" w14:textId="225469F2" w:rsidR="009D2335" w:rsidRDefault="009D2335"/>
        </w:tc>
        <w:tc>
          <w:tcPr>
            <w:tcW w:w="748" w:type="dxa"/>
          </w:tcPr>
          <w:p w14:paraId="3D899126" w14:textId="77777777" w:rsidR="009D2335" w:rsidRDefault="009D2335">
            <w:pPr>
              <w:pStyle w:val="NoSpacing"/>
            </w:pPr>
          </w:p>
        </w:tc>
        <w:tc>
          <w:tcPr>
            <w:tcW w:w="748" w:type="dxa"/>
            <w:gridSpan w:val="2"/>
          </w:tcPr>
          <w:p w14:paraId="61922BD4" w14:textId="77777777" w:rsidR="009D2335" w:rsidRDefault="009D2335">
            <w:pPr>
              <w:pStyle w:val="NoSpacing"/>
            </w:pPr>
          </w:p>
        </w:tc>
        <w:tc>
          <w:tcPr>
            <w:tcW w:w="6534" w:type="dxa"/>
            <w:gridSpan w:val="2"/>
          </w:tcPr>
          <w:p w14:paraId="24C08FFF" w14:textId="77777777" w:rsidR="004D5A04" w:rsidRDefault="004D5A04" w:rsidP="004D5A04">
            <w:pPr>
              <w:pStyle w:val="Heading1"/>
            </w:pPr>
            <w:r>
              <w:t>Getting Started</w:t>
            </w:r>
          </w:p>
          <w:p w14:paraId="4F20A25A" w14:textId="77777777" w:rsidR="004D5A04" w:rsidRPr="004B724E" w:rsidRDefault="004D5A04" w:rsidP="004D5A04">
            <w:pPr>
              <w:pStyle w:val="Heading2"/>
              <w:rPr>
                <w:color w:val="C00000"/>
              </w:rPr>
            </w:pPr>
            <w:r w:rsidRPr="004B724E">
              <w:rPr>
                <w:color w:val="C00000"/>
              </w:rPr>
              <w:t xml:space="preserve">Eligibility Criteria: </w:t>
            </w:r>
          </w:p>
          <w:p w14:paraId="3201249F" w14:textId="77777777" w:rsidR="004D5A04" w:rsidRDefault="004D5A04" w:rsidP="004D5A04">
            <w:pPr>
              <w:pStyle w:val="ListBullet"/>
              <w:spacing w:line="264" w:lineRule="auto"/>
            </w:pPr>
            <w:r>
              <w:t xml:space="preserve">Current Year 2 medical student enrolled in the UQ, OCS program </w:t>
            </w:r>
          </w:p>
          <w:p w14:paraId="70E6BE00" w14:textId="77777777" w:rsidR="004D5A04" w:rsidRDefault="004D5A04" w:rsidP="004D5A04">
            <w:pPr>
              <w:pStyle w:val="ListBullet"/>
              <w:spacing w:line="264" w:lineRule="auto"/>
            </w:pPr>
            <w:r>
              <w:t>Minimum GPA of 5.0 after completing Phase I</w:t>
            </w:r>
          </w:p>
          <w:p w14:paraId="5F1408D3" w14:textId="77777777" w:rsidR="004D5A04" w:rsidRDefault="004D5A04" w:rsidP="004D5A04">
            <w:pPr>
              <w:pStyle w:val="ListBullet"/>
              <w:spacing w:line="264" w:lineRule="auto"/>
            </w:pPr>
            <w:r>
              <w:t>Be in good Academic and Disciplinary Standing with UQ, OCS</w:t>
            </w:r>
          </w:p>
          <w:p w14:paraId="1EA36630" w14:textId="77777777" w:rsidR="004D5A04" w:rsidRDefault="004D5A04" w:rsidP="004D5A04">
            <w:pPr>
              <w:pStyle w:val="ListBullet"/>
              <w:spacing w:line="264" w:lineRule="auto"/>
            </w:pPr>
            <w:r>
              <w:t>Pass USMLE Step 1 on first attempt</w:t>
            </w:r>
          </w:p>
          <w:p w14:paraId="7D94099D" w14:textId="77777777" w:rsidR="004D5A04" w:rsidRDefault="004D5A04" w:rsidP="004D5A04">
            <w:pPr>
              <w:pStyle w:val="ListBullet"/>
              <w:spacing w:line="264" w:lineRule="auto"/>
            </w:pPr>
            <w:r>
              <w:t>Cannot already be enrolled in the MPhil or PhD programs at UQ</w:t>
            </w:r>
          </w:p>
          <w:p w14:paraId="0BEB6947" w14:textId="77777777" w:rsidR="00017FA2" w:rsidRDefault="004D5A04" w:rsidP="004D5A04">
            <w:pPr>
              <w:pStyle w:val="Heading2"/>
              <w:spacing w:before="180"/>
              <w:rPr>
                <w:color w:val="C0000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C2E288" wp14:editId="777948E1">
                  <wp:extent cx="4063999" cy="1828800"/>
                  <wp:effectExtent l="0" t="0" r="0" b="0"/>
                  <wp:docPr id="26" name="Picture 26" descr="Get ready for careers that don’t even exist ye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 ready for careers that don’t even exist ye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9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0C1">
              <w:rPr>
                <w:color w:val="C00000"/>
              </w:rPr>
              <w:t xml:space="preserve"> </w:t>
            </w:r>
          </w:p>
          <w:p w14:paraId="66BF8CCA" w14:textId="77777777" w:rsidR="00017FA2" w:rsidRDefault="00017FA2" w:rsidP="004D5A04">
            <w:pPr>
              <w:pStyle w:val="Heading2"/>
              <w:spacing w:before="180"/>
              <w:rPr>
                <w:color w:val="C00000"/>
                <w14:textFill>
                  <w14:solidFill>
                    <w14:srgbClr w14:val="C00000">
                      <w14:lumMod w14:val="50000"/>
                    </w14:srgbClr>
                  </w14:solidFill>
                </w14:textFill>
              </w:rPr>
            </w:pPr>
          </w:p>
          <w:p w14:paraId="6A315BFD" w14:textId="61326E55" w:rsidR="004D5A04" w:rsidRPr="004B724E" w:rsidRDefault="004D5A04" w:rsidP="004D5A04">
            <w:pPr>
              <w:pStyle w:val="Heading2"/>
              <w:spacing w:before="180"/>
              <w:rPr>
                <w:color w:val="C00000"/>
              </w:rPr>
            </w:pPr>
            <w:r w:rsidRPr="004B724E">
              <w:rPr>
                <w:color w:val="C00000"/>
              </w:rPr>
              <w:t>What to Include in your Personal Statement?</w:t>
            </w:r>
          </w:p>
          <w:p w14:paraId="02A2E350" w14:textId="77777777" w:rsidR="004D5A04" w:rsidRDefault="004D5A04" w:rsidP="004D5A04">
            <w:pPr>
              <w:pStyle w:val="ListBullet"/>
            </w:pPr>
            <w:r>
              <w:t>Your interest, experience, and background in business</w:t>
            </w:r>
          </w:p>
          <w:p w14:paraId="3DF724D7" w14:textId="77777777" w:rsidR="004D5A04" w:rsidRDefault="004D5A04" w:rsidP="004D5A04">
            <w:pPr>
              <w:pStyle w:val="ListBullet"/>
            </w:pPr>
            <w:r>
              <w:t>Your leadership or management interest and background</w:t>
            </w:r>
          </w:p>
          <w:p w14:paraId="4D4D2F76" w14:textId="77777777" w:rsidR="004D5A04" w:rsidRDefault="004D5A04" w:rsidP="004D5A04">
            <w:pPr>
              <w:pStyle w:val="ListBullet"/>
            </w:pPr>
            <w:r>
              <w:t>How you plan to balance both the MD program, the MBA program, and your personal life</w:t>
            </w:r>
          </w:p>
          <w:p w14:paraId="2522AD2B" w14:textId="77777777" w:rsidR="004D5A04" w:rsidRPr="004D5A04" w:rsidRDefault="004D5A04" w:rsidP="004D5A04">
            <w:pPr>
              <w:pStyle w:val="ListBullet"/>
              <w:numPr>
                <w:ilvl w:val="0"/>
                <w:numId w:val="0"/>
              </w:numPr>
              <w:ind w:left="144"/>
              <w:rPr>
                <w:b/>
                <w:bCs/>
                <w:sz w:val="22"/>
                <w:szCs w:val="22"/>
              </w:rPr>
            </w:pPr>
            <w:r w:rsidRPr="004D5A04">
              <w:rPr>
                <w:b/>
                <w:bCs/>
                <w:sz w:val="22"/>
                <w:szCs w:val="22"/>
              </w:rPr>
              <w:t xml:space="preserve">Personal statements should be no more than 500 words. </w:t>
            </w:r>
          </w:p>
          <w:p w14:paraId="6D8D684D" w14:textId="3E5A024B" w:rsidR="009D2335" w:rsidRDefault="009D2335"/>
        </w:tc>
      </w:tr>
      <w:tr w:rsidR="004D5A04" w14:paraId="663CA012" w14:textId="77777777" w:rsidTr="00C10D7F">
        <w:trPr>
          <w:trHeight w:hRule="exact" w:val="493"/>
        </w:trPr>
        <w:tc>
          <w:tcPr>
            <w:tcW w:w="6379" w:type="dxa"/>
            <w:gridSpan w:val="2"/>
            <w:vAlign w:val="bottom"/>
          </w:tcPr>
          <w:p w14:paraId="19B2B53D" w14:textId="77777777" w:rsidR="009D2335" w:rsidRDefault="0057522A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748" w:type="dxa"/>
            <w:vAlign w:val="bottom"/>
          </w:tcPr>
          <w:p w14:paraId="77DF9928" w14:textId="77777777" w:rsidR="009D2335" w:rsidRDefault="009D2335">
            <w:pPr>
              <w:pStyle w:val="NoSpacing"/>
            </w:pPr>
          </w:p>
        </w:tc>
        <w:tc>
          <w:tcPr>
            <w:tcW w:w="748" w:type="dxa"/>
            <w:gridSpan w:val="2"/>
            <w:vAlign w:val="bottom"/>
          </w:tcPr>
          <w:p w14:paraId="580395FB" w14:textId="77777777" w:rsidR="009D2335" w:rsidRDefault="009D2335">
            <w:pPr>
              <w:pStyle w:val="NoSpacing"/>
            </w:pPr>
          </w:p>
        </w:tc>
        <w:tc>
          <w:tcPr>
            <w:tcW w:w="6534" w:type="dxa"/>
            <w:gridSpan w:val="2"/>
            <w:vAlign w:val="bottom"/>
          </w:tcPr>
          <w:p w14:paraId="1C9DA12B" w14:textId="77777777" w:rsidR="009D2335" w:rsidRDefault="0057522A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14:paraId="3ED5CE3F" w14:textId="77777777" w:rsidR="009D2335" w:rsidRDefault="009D2335" w:rsidP="004D5A04">
      <w:pPr>
        <w:pStyle w:val="NoSpacing"/>
      </w:pPr>
    </w:p>
    <w:sectPr w:rsidR="009D2335" w:rsidSect="00C10D7F">
      <w:footerReference w:type="default" r:id="rId22"/>
      <w:pgSz w:w="15840" w:h="12240" w:orient="landscape"/>
      <w:pgMar w:top="720" w:right="864" w:bottom="36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F3FFA" w14:textId="77777777" w:rsidR="006E72C3" w:rsidRDefault="006E72C3" w:rsidP="00C10D7F">
      <w:pPr>
        <w:spacing w:after="0" w:line="240" w:lineRule="auto"/>
      </w:pPr>
      <w:r>
        <w:separator/>
      </w:r>
    </w:p>
  </w:endnote>
  <w:endnote w:type="continuationSeparator" w:id="0">
    <w:p w14:paraId="059C1F06" w14:textId="77777777" w:rsidR="006E72C3" w:rsidRDefault="006E72C3" w:rsidP="00C10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16F38" w14:textId="310EA536" w:rsidR="00C10D7F" w:rsidRDefault="006E630D">
    <w:pPr>
      <w:pStyle w:val="Footer"/>
    </w:pPr>
    <w:r>
      <w:t>04/05/2022</w:t>
    </w:r>
  </w:p>
  <w:p w14:paraId="6347D044" w14:textId="77777777" w:rsidR="00C10D7F" w:rsidRDefault="00C10D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ACAF2" w14:textId="77777777" w:rsidR="006E72C3" w:rsidRDefault="006E72C3" w:rsidP="00C10D7F">
      <w:pPr>
        <w:spacing w:after="0" w:line="240" w:lineRule="auto"/>
      </w:pPr>
      <w:r>
        <w:separator/>
      </w:r>
    </w:p>
  </w:footnote>
  <w:footnote w:type="continuationSeparator" w:id="0">
    <w:p w14:paraId="17CD8DE8" w14:textId="77777777" w:rsidR="006E72C3" w:rsidRDefault="006E72C3" w:rsidP="00C10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0199791D"/>
    <w:multiLevelType w:val="hybridMultilevel"/>
    <w:tmpl w:val="556EDD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025A"/>
    <w:multiLevelType w:val="hybridMultilevel"/>
    <w:tmpl w:val="7F5A42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834FE"/>
    <w:multiLevelType w:val="hybridMultilevel"/>
    <w:tmpl w:val="88B640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43B79"/>
    <w:multiLevelType w:val="hybridMultilevel"/>
    <w:tmpl w:val="BF2444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F4FE1"/>
    <w:multiLevelType w:val="hybridMultilevel"/>
    <w:tmpl w:val="FD1EEE0E"/>
    <w:lvl w:ilvl="0" w:tplc="022EE1DA">
      <w:start w:val="202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949BF"/>
    <w:multiLevelType w:val="hybridMultilevel"/>
    <w:tmpl w:val="D16C91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63197A"/>
    <w:multiLevelType w:val="hybridMultilevel"/>
    <w:tmpl w:val="C87CD2F6"/>
    <w:lvl w:ilvl="0" w:tplc="DD20BB1C">
      <w:start w:val="202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73C52"/>
    <w:multiLevelType w:val="hybridMultilevel"/>
    <w:tmpl w:val="AB64C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04"/>
    <w:rsid w:val="00017FA2"/>
    <w:rsid w:val="0017021B"/>
    <w:rsid w:val="00363198"/>
    <w:rsid w:val="00422BC2"/>
    <w:rsid w:val="004B724E"/>
    <w:rsid w:val="004B7FDF"/>
    <w:rsid w:val="004D5A04"/>
    <w:rsid w:val="0057522A"/>
    <w:rsid w:val="00577C58"/>
    <w:rsid w:val="00656DB0"/>
    <w:rsid w:val="006E630D"/>
    <w:rsid w:val="006E72C3"/>
    <w:rsid w:val="00734DAD"/>
    <w:rsid w:val="00817022"/>
    <w:rsid w:val="0091649A"/>
    <w:rsid w:val="009D2335"/>
    <w:rsid w:val="00A514B4"/>
    <w:rsid w:val="00B906BC"/>
    <w:rsid w:val="00BD1CA1"/>
    <w:rsid w:val="00C10D7F"/>
    <w:rsid w:val="00CC29F6"/>
    <w:rsid w:val="00CE4DF4"/>
    <w:rsid w:val="00D64B87"/>
    <w:rsid w:val="00E12995"/>
    <w:rsid w:val="00E55110"/>
    <w:rsid w:val="00E679D0"/>
    <w:rsid w:val="00E910DA"/>
    <w:rsid w:val="00EA157D"/>
    <w:rsid w:val="00F0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2E6602"/>
  <w15:chartTrackingRefBased/>
  <w15:docId w15:val="{143C9721-3A4D-444C-B72A-F20CBFC5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5A04"/>
    <w:rPr>
      <w:color w:val="4F8797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5A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D1C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CA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1C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1C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1CA1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A514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0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D7F"/>
  </w:style>
  <w:style w:type="paragraph" w:styleId="Footer">
    <w:name w:val="footer"/>
    <w:basedOn w:val="Normal"/>
    <w:link w:val="FooterChar"/>
    <w:uiPriority w:val="99"/>
    <w:unhideWhenUsed/>
    <w:rsid w:val="00C10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9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efruge@loyno.edu" TargetMode="Externa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hyperlink" Target="mailto:med.ocsStudentAdmin@enquire.uq.edu.au" TargetMode="Externa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www.picserver.org/b/business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ed.ocsStudentAdmin@enquire.uq.edu.au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38648\AppData\Roaming\Microsoft\Templates\Booklet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Ochsner Clinical School
1401A Jefferson Hwy
Jefferson, LA 70121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5.xml><?xml version="1.0" encoding="utf-8"?>
<ds:datastoreItem xmlns:ds="http://schemas.openxmlformats.org/officeDocument/2006/customXml" ds:itemID="{CC82DA69-4957-455E-B7E1-B0E5DFD5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Booklet.dotx</Template>
  <TotalTime>1</TotalTime>
  <Pages>1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Johnson</dc:creator>
  <cp:keywords/>
  <dc:description/>
  <cp:lastModifiedBy>MBA</cp:lastModifiedBy>
  <cp:revision>5</cp:revision>
  <dcterms:created xsi:type="dcterms:W3CDTF">2022-04-05T19:40:00Z</dcterms:created>
  <dcterms:modified xsi:type="dcterms:W3CDTF">2022-04-05T19:49:00Z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